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b/>
          <w:bCs/>
          <w:color w:val="000000"/>
          <w:sz w:val="20"/>
          <w:szCs w:val="20"/>
          <w:lang w:eastAsia="pl-PL"/>
        </w:rPr>
        <w:t>I. REQUIREMENTS</w:t>
      </w:r>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In order to run Cloud Speed Test engine without any troubles, you need to meet the requirements:</w:t>
      </w:r>
    </w:p>
    <w:p w:rsidR="00F425E7" w:rsidRPr="00F425E7" w:rsidRDefault="00F425E7" w:rsidP="00F425E7">
      <w:pPr>
        <w:numPr>
          <w:ilvl w:val="0"/>
          <w:numId w:val="1"/>
        </w:num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for download, upload and latency tests - standard hosting server with PHP interpreter and the domain/subdomain configured in license details (for example</w:t>
      </w:r>
      <w:r w:rsidRPr="00F425E7">
        <w:rPr>
          <w:rFonts w:ascii="Arial" w:eastAsia="Times New Roman" w:hAnsi="Arial" w:cs="Arial"/>
          <w:color w:val="000000"/>
          <w:sz w:val="20"/>
          <w:lang w:eastAsia="pl-PL"/>
        </w:rPr>
        <w:t> </w:t>
      </w:r>
      <w:r w:rsidRPr="00F425E7">
        <w:rPr>
          <w:rFonts w:ascii="Arial" w:eastAsia="Times New Roman" w:hAnsi="Arial" w:cs="Arial"/>
          <w:b/>
          <w:bCs/>
          <w:color w:val="31859B"/>
          <w:sz w:val="20"/>
          <w:szCs w:val="20"/>
          <w:lang w:eastAsia="pl-PL"/>
        </w:rPr>
        <w:t>mydomain.com</w:t>
      </w:r>
      <w:r w:rsidRPr="00F425E7">
        <w:rPr>
          <w:rFonts w:ascii="Arial" w:eastAsia="Times New Roman" w:hAnsi="Arial" w:cs="Arial"/>
          <w:color w:val="000000"/>
          <w:sz w:val="20"/>
          <w:szCs w:val="20"/>
          <w:lang w:eastAsia="pl-PL"/>
        </w:rPr>
        <w:t>) must point to the server,</w:t>
      </w:r>
    </w:p>
    <w:p w:rsidR="00F425E7" w:rsidRPr="00F425E7" w:rsidRDefault="00F425E7" w:rsidP="00F425E7">
      <w:pPr>
        <w:numPr>
          <w:ilvl w:val="0"/>
          <w:numId w:val="1"/>
        </w:num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for socket version of the above tests and VoIP test - Linux / FreeBSD (a root access is required to run Python server and Python 2.7 is required),</w:t>
      </w:r>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Need help with the setup?</w:t>
      </w:r>
      <w:r w:rsidRPr="00F425E7">
        <w:rPr>
          <w:rFonts w:ascii="Arial" w:eastAsia="Times New Roman" w:hAnsi="Arial" w:cs="Arial"/>
          <w:color w:val="000000"/>
          <w:sz w:val="20"/>
          <w:lang w:eastAsia="pl-PL"/>
        </w:rPr>
        <w:t> </w:t>
      </w:r>
      <w:hyperlink r:id="rId5" w:history="1">
        <w:r w:rsidRPr="00F425E7">
          <w:rPr>
            <w:rFonts w:ascii="Arial" w:eastAsia="Times New Roman" w:hAnsi="Arial" w:cs="Arial"/>
            <w:color w:val="0000FF"/>
            <w:sz w:val="20"/>
            <w:u w:val="single"/>
            <w:lang w:eastAsia="pl-PL"/>
          </w:rPr>
          <w:t>Contact us</w:t>
        </w:r>
      </w:hyperlink>
      <w:r w:rsidRPr="00F425E7">
        <w:rPr>
          <w:rFonts w:ascii="Arial" w:eastAsia="Times New Roman" w:hAnsi="Arial" w:cs="Arial"/>
          <w:color w:val="000000"/>
          <w:sz w:val="20"/>
          <w:szCs w:val="20"/>
          <w:lang w:eastAsia="pl-PL"/>
        </w:rPr>
        <w:t>.</w:t>
      </w:r>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b/>
          <w:bCs/>
          <w:color w:val="000000"/>
          <w:sz w:val="20"/>
          <w:szCs w:val="20"/>
          <w:lang w:eastAsia="pl-PL"/>
        </w:rPr>
        <w:t>II. BASIC SETUP</w:t>
      </w:r>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Basic setup includes a few simple steps to run Cloud Speed Test engine:</w:t>
      </w:r>
    </w:p>
    <w:p w:rsidR="00F425E7" w:rsidRPr="00F425E7" w:rsidRDefault="00F425E7" w:rsidP="00F425E7">
      <w:pPr>
        <w:numPr>
          <w:ilvl w:val="0"/>
          <w:numId w:val="2"/>
        </w:num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Download and unzip the package </w:t>
      </w:r>
      <w:hyperlink r:id="rId6" w:tgtFrame="_blank" w:history="1">
        <w:r w:rsidRPr="00F425E7">
          <w:rPr>
            <w:rFonts w:ascii="Arial" w:eastAsia="Times New Roman" w:hAnsi="Arial" w:cs="Arial"/>
            <w:color w:val="0000FF"/>
            <w:sz w:val="20"/>
            <w:u w:val="single"/>
            <w:lang w:eastAsia="pl-PL"/>
          </w:rPr>
          <w:t>http://www.v-speed.eu/download/speedtest.zip</w:t>
        </w:r>
      </w:hyperlink>
      <w:r w:rsidRPr="00F425E7">
        <w:rPr>
          <w:rFonts w:ascii="Arial" w:eastAsia="Times New Roman" w:hAnsi="Arial" w:cs="Arial"/>
          <w:color w:val="000000"/>
          <w:sz w:val="20"/>
          <w:szCs w:val="20"/>
          <w:lang w:eastAsia="pl-PL"/>
        </w:rPr>
        <w:t> on your local computer.</w:t>
      </w:r>
    </w:p>
    <w:p w:rsidR="00F425E7" w:rsidRPr="00F425E7" w:rsidRDefault="00F425E7" w:rsidP="00F425E7">
      <w:pPr>
        <w:numPr>
          <w:ilvl w:val="0"/>
          <w:numId w:val="2"/>
        </w:num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Copy all the unzipped files and directories into your ftp server which is connected with your domain (</w:t>
      </w:r>
      <w:r w:rsidRPr="00F425E7">
        <w:rPr>
          <w:rFonts w:ascii="Arial" w:eastAsia="Times New Roman" w:hAnsi="Arial" w:cs="Arial"/>
          <w:b/>
          <w:bCs/>
          <w:color w:val="31859B"/>
          <w:sz w:val="20"/>
          <w:szCs w:val="20"/>
          <w:lang w:eastAsia="pl-PL"/>
        </w:rPr>
        <w:t>mydomain.com</w:t>
      </w:r>
      <w:r w:rsidRPr="00F425E7">
        <w:rPr>
          <w:rFonts w:ascii="Arial" w:eastAsia="Times New Roman" w:hAnsi="Arial" w:cs="Arial"/>
          <w:color w:val="000000"/>
          <w:sz w:val="20"/>
          <w:szCs w:val="20"/>
          <w:lang w:eastAsia="pl-PL"/>
        </w:rPr>
        <w:t>) where the apllication should be installed.</w:t>
      </w:r>
    </w:p>
    <w:p w:rsidR="00F425E7" w:rsidRPr="00F425E7" w:rsidRDefault="00F425E7" w:rsidP="00F425E7">
      <w:pPr>
        <w:numPr>
          <w:ilvl w:val="0"/>
          <w:numId w:val="2"/>
        </w:num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There are two ways to use the the Cloud Speed Test engine:</w:t>
      </w:r>
    </w:p>
    <w:p w:rsidR="00F425E7" w:rsidRPr="00F425E7" w:rsidRDefault="00F425E7" w:rsidP="00F425E7">
      <w:pPr>
        <w:numPr>
          <w:ilvl w:val="1"/>
          <w:numId w:val="2"/>
        </w:num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via automatically installed and configured CMS - just go to http://</w:t>
      </w:r>
      <w:r w:rsidRPr="00F425E7">
        <w:rPr>
          <w:rFonts w:ascii="Arial" w:eastAsia="Times New Roman" w:hAnsi="Arial" w:cs="Arial"/>
          <w:b/>
          <w:bCs/>
          <w:color w:val="31859B"/>
          <w:sz w:val="20"/>
          <w:szCs w:val="20"/>
          <w:lang w:eastAsia="pl-PL"/>
        </w:rPr>
        <w:t>mydomain.com</w:t>
      </w:r>
      <w:r w:rsidRPr="00F425E7">
        <w:rPr>
          <w:rFonts w:ascii="Arial" w:eastAsia="Times New Roman" w:hAnsi="Arial" w:cs="Arial"/>
          <w:color w:val="000000"/>
          <w:sz w:val="20"/>
          <w:szCs w:val="20"/>
          <w:lang w:eastAsia="pl-PL"/>
        </w:rPr>
        <w:t>/ to begin the installation process</w:t>
      </w:r>
    </w:p>
    <w:p w:rsidR="00F425E7" w:rsidRPr="00F425E7" w:rsidRDefault="00F425E7" w:rsidP="00F425E7">
      <w:pPr>
        <w:numPr>
          <w:ilvl w:val="1"/>
          <w:numId w:val="2"/>
        </w:num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directly without CMS - go to http://</w:t>
      </w:r>
      <w:r w:rsidRPr="00F425E7">
        <w:rPr>
          <w:rFonts w:ascii="Arial" w:eastAsia="Times New Roman" w:hAnsi="Arial" w:cs="Arial"/>
          <w:b/>
          <w:bCs/>
          <w:color w:val="31859B"/>
          <w:sz w:val="20"/>
          <w:szCs w:val="20"/>
          <w:lang w:eastAsia="pl-PL"/>
        </w:rPr>
        <w:t>mydomain.com</w:t>
      </w:r>
      <w:r w:rsidRPr="00F425E7">
        <w:rPr>
          <w:rFonts w:ascii="Arial" w:eastAsia="Times New Roman" w:hAnsi="Arial" w:cs="Arial"/>
          <w:color w:val="000000"/>
          <w:sz w:val="20"/>
          <w:szCs w:val="20"/>
          <w:lang w:eastAsia="pl-PL"/>
        </w:rPr>
        <w:t>/speedtest/; you can modify the /speedtest directory and index.php file according to your preferences of course; </w:t>
      </w:r>
    </w:p>
    <w:p w:rsidR="00F425E7" w:rsidRPr="00F425E7" w:rsidRDefault="00F425E7" w:rsidP="00F425E7">
      <w:pPr>
        <w:numPr>
          <w:ilvl w:val="0"/>
          <w:numId w:val="2"/>
        </w:num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The application in the browser should display Test Mode info shown below:</w:t>
      </w:r>
      <w:r w:rsidRPr="00F425E7">
        <w:rPr>
          <w:rFonts w:ascii="Arial" w:eastAsia="Times New Roman" w:hAnsi="Arial" w:cs="Arial"/>
          <w:color w:val="000000"/>
          <w:sz w:val="20"/>
          <w:szCs w:val="20"/>
          <w:lang w:eastAsia="pl-PL"/>
        </w:rPr>
        <w:br/>
      </w:r>
      <w:r w:rsidRPr="00F425E7">
        <w:rPr>
          <w:rFonts w:ascii="Arial" w:eastAsia="Times New Roman" w:hAnsi="Arial" w:cs="Arial"/>
          <w:color w:val="000000"/>
          <w:sz w:val="20"/>
          <w:szCs w:val="20"/>
          <w:lang w:eastAsia="pl-PL"/>
        </w:rPr>
        <w:br/>
      </w:r>
      <w:r>
        <w:rPr>
          <w:rFonts w:ascii="Arial" w:eastAsia="Times New Roman" w:hAnsi="Arial" w:cs="Arial"/>
          <w:noProof/>
          <w:color w:val="000000"/>
          <w:sz w:val="20"/>
          <w:szCs w:val="20"/>
          <w:lang w:eastAsia="pl-PL"/>
        </w:rPr>
        <w:drawing>
          <wp:inline distT="0" distB="0" distL="0" distR="0">
            <wp:extent cx="4768611" cy="2916426"/>
            <wp:effectExtent l="19050" t="0" r="0" b="0"/>
            <wp:docPr id="1" name="Obraz 1" descr="https://www.v-speed.eu/upload/galleries/red_30_08_2013_08_04_023d4210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speed.eu/upload/galleries/red_30_08_2013_08_04_023d4210fd.png"/>
                    <pic:cNvPicPr>
                      <a:picLocks noChangeAspect="1" noChangeArrowheads="1"/>
                    </pic:cNvPicPr>
                  </pic:nvPicPr>
                  <pic:blipFill>
                    <a:blip r:embed="rId7" cstate="print"/>
                    <a:srcRect/>
                    <a:stretch>
                      <a:fillRect/>
                    </a:stretch>
                  </pic:blipFill>
                  <pic:spPr bwMode="auto">
                    <a:xfrm>
                      <a:off x="0" y="0"/>
                      <a:ext cx="4774685" cy="2920141"/>
                    </a:xfrm>
                    <a:prstGeom prst="rect">
                      <a:avLst/>
                    </a:prstGeom>
                    <a:noFill/>
                    <a:ln w="9525">
                      <a:noFill/>
                      <a:miter lim="800000"/>
                      <a:headEnd/>
                      <a:tailEnd/>
                    </a:ln>
                  </pic:spPr>
                </pic:pic>
              </a:graphicData>
            </a:graphic>
          </wp:inline>
        </w:drawing>
      </w:r>
      <w:r w:rsidRPr="00F425E7">
        <w:rPr>
          <w:rFonts w:ascii="Arial" w:eastAsia="Times New Roman" w:hAnsi="Arial" w:cs="Arial"/>
          <w:color w:val="000000"/>
          <w:sz w:val="20"/>
          <w:szCs w:val="20"/>
          <w:lang w:eastAsia="pl-PL"/>
        </w:rPr>
        <w:br/>
        <w:t>This means that application is successfully connected with Cloud Managing System. Go to licenses now, select your domain and uncheck Test Mode for disabling the info.</w:t>
      </w:r>
      <w:r w:rsidRPr="00F425E7">
        <w:rPr>
          <w:rFonts w:ascii="Arial" w:eastAsia="Times New Roman" w:hAnsi="Arial" w:cs="Arial"/>
          <w:color w:val="000000"/>
          <w:sz w:val="20"/>
          <w:szCs w:val="20"/>
          <w:lang w:eastAsia="pl-PL"/>
        </w:rPr>
        <w:br/>
      </w:r>
      <w:r w:rsidRPr="00F425E7">
        <w:rPr>
          <w:rFonts w:ascii="Arial" w:eastAsia="Times New Roman" w:hAnsi="Arial" w:cs="Arial"/>
          <w:color w:val="000000"/>
          <w:sz w:val="20"/>
          <w:szCs w:val="20"/>
          <w:lang w:eastAsia="pl-PL"/>
        </w:rPr>
        <w:br/>
      </w:r>
      <w:r w:rsidRPr="00F425E7">
        <w:rPr>
          <w:rFonts w:ascii="Arial" w:eastAsia="Times New Roman" w:hAnsi="Arial" w:cs="Arial"/>
          <w:b/>
          <w:bCs/>
          <w:color w:val="000000"/>
          <w:sz w:val="20"/>
          <w:szCs w:val="20"/>
          <w:lang w:eastAsia="pl-PL"/>
        </w:rPr>
        <w:t>Important</w:t>
      </w:r>
      <w:r w:rsidRPr="00F425E7">
        <w:rPr>
          <w:rFonts w:ascii="Arial" w:eastAsia="Times New Roman" w:hAnsi="Arial" w:cs="Arial"/>
          <w:color w:val="000000"/>
          <w:sz w:val="20"/>
          <w:szCs w:val="20"/>
          <w:lang w:eastAsia="pl-PL"/>
        </w:rPr>
        <w:t xml:space="preserve">: If the Test Mode info does not appear while first run of application, there is a problem in connection to Cloud Manager gateway OR domain name given in Cloud Manager </w:t>
      </w:r>
      <w:r w:rsidRPr="00F425E7">
        <w:rPr>
          <w:rFonts w:ascii="Arial" w:eastAsia="Times New Roman" w:hAnsi="Arial" w:cs="Arial"/>
          <w:color w:val="000000"/>
          <w:sz w:val="20"/>
          <w:szCs w:val="20"/>
          <w:lang w:eastAsia="pl-PL"/>
        </w:rPr>
        <w:lastRenderedPageBreak/>
        <w:t>license details is incorrect. Go to </w:t>
      </w:r>
      <w:hyperlink r:id="rId8" w:history="1">
        <w:r w:rsidRPr="00F425E7">
          <w:rPr>
            <w:rFonts w:ascii="Arial" w:eastAsia="Times New Roman" w:hAnsi="Arial" w:cs="Arial"/>
            <w:color w:val="0000FF"/>
            <w:sz w:val="20"/>
            <w:u w:val="single"/>
            <w:lang w:eastAsia="pl-PL"/>
          </w:rPr>
          <w:t>license details</w:t>
        </w:r>
      </w:hyperlink>
      <w:r w:rsidRPr="00F425E7">
        <w:rPr>
          <w:rFonts w:ascii="Arial" w:eastAsia="Times New Roman" w:hAnsi="Arial" w:cs="Arial"/>
          <w:color w:val="000000"/>
          <w:sz w:val="20"/>
          <w:szCs w:val="20"/>
          <w:lang w:eastAsia="pl-PL"/>
        </w:rPr>
        <w:t> and check it.</w:t>
      </w:r>
      <w:r w:rsidRPr="00F425E7">
        <w:rPr>
          <w:rFonts w:ascii="Arial" w:eastAsia="Times New Roman" w:hAnsi="Arial" w:cs="Arial"/>
          <w:color w:val="000000"/>
          <w:sz w:val="20"/>
          <w:szCs w:val="20"/>
          <w:lang w:eastAsia="pl-PL"/>
        </w:rPr>
        <w:br/>
      </w:r>
      <w:r w:rsidRPr="00F425E7">
        <w:rPr>
          <w:rFonts w:ascii="Arial" w:eastAsia="Times New Roman" w:hAnsi="Arial" w:cs="Arial"/>
          <w:color w:val="000000"/>
          <w:sz w:val="20"/>
          <w:szCs w:val="20"/>
          <w:lang w:eastAsia="pl-PL"/>
        </w:rPr>
        <w:br/>
      </w:r>
      <w:r w:rsidRPr="00F425E7">
        <w:rPr>
          <w:rFonts w:ascii="Arial" w:eastAsia="Times New Roman" w:hAnsi="Arial" w:cs="Arial"/>
          <w:color w:val="000000"/>
          <w:sz w:val="20"/>
          <w:szCs w:val="20"/>
          <w:u w:val="single"/>
          <w:lang w:eastAsia="pl-PL"/>
        </w:rPr>
        <w:t>Basic setup of the engine is finished now</w:t>
      </w:r>
      <w:r w:rsidRPr="00F425E7">
        <w:rPr>
          <w:rFonts w:ascii="Arial" w:eastAsia="Times New Roman" w:hAnsi="Arial" w:cs="Arial"/>
          <w:color w:val="000000"/>
          <w:sz w:val="20"/>
          <w:szCs w:val="20"/>
          <w:lang w:eastAsia="pl-PL"/>
        </w:rPr>
        <w:t>. You can use download and upload tests forever for free. But first have a look into the </w:t>
      </w:r>
      <w:hyperlink r:id="rId9" w:history="1">
        <w:r w:rsidRPr="00F425E7">
          <w:rPr>
            <w:rFonts w:ascii="Arial" w:eastAsia="Times New Roman" w:hAnsi="Arial" w:cs="Arial"/>
            <w:color w:val="0000FF"/>
            <w:sz w:val="20"/>
            <w:u w:val="single"/>
            <w:lang w:eastAsia="pl-PL"/>
          </w:rPr>
          <w:t>Speed Test Config</w:t>
        </w:r>
      </w:hyperlink>
      <w:r w:rsidRPr="00F425E7">
        <w:rPr>
          <w:rFonts w:ascii="Arial" w:eastAsia="Times New Roman" w:hAnsi="Arial" w:cs="Arial"/>
          <w:color w:val="000000"/>
          <w:sz w:val="20"/>
          <w:szCs w:val="20"/>
          <w:lang w:eastAsia="pl-PL"/>
        </w:rPr>
        <w:t> available in added license details and adjust the parameters according to your preferences. You can also enable 10-day trial mode (all options available) for the domain if you did not do it yet. But before this, follow the ADVANCED SETUP instructions bellow to meet all the engine requirements.</w:t>
      </w:r>
      <w:r w:rsidRPr="00F425E7">
        <w:rPr>
          <w:rFonts w:ascii="Arial" w:eastAsia="Times New Roman" w:hAnsi="Arial" w:cs="Arial"/>
          <w:color w:val="000000"/>
          <w:sz w:val="20"/>
          <w:szCs w:val="20"/>
          <w:lang w:eastAsia="pl-PL"/>
        </w:rPr>
        <w:br/>
      </w:r>
      <w:r w:rsidRPr="00F425E7">
        <w:rPr>
          <w:rFonts w:ascii="Arial" w:eastAsia="Times New Roman" w:hAnsi="Arial" w:cs="Arial"/>
          <w:color w:val="000000"/>
          <w:sz w:val="20"/>
          <w:szCs w:val="20"/>
          <w:lang w:eastAsia="pl-PL"/>
        </w:rPr>
        <w:br/>
        <w:t>Need help with the setup? </w:t>
      </w:r>
      <w:hyperlink r:id="rId10" w:history="1">
        <w:r w:rsidRPr="00F425E7">
          <w:rPr>
            <w:rFonts w:ascii="Arial" w:eastAsia="Times New Roman" w:hAnsi="Arial" w:cs="Arial"/>
            <w:color w:val="0000FF"/>
            <w:sz w:val="20"/>
            <w:u w:val="single"/>
            <w:lang w:eastAsia="pl-PL"/>
          </w:rPr>
          <w:t>Contact us</w:t>
        </w:r>
      </w:hyperlink>
      <w:r w:rsidRPr="00F425E7">
        <w:rPr>
          <w:rFonts w:ascii="Arial" w:eastAsia="Times New Roman" w:hAnsi="Arial" w:cs="Arial"/>
          <w:color w:val="000000"/>
          <w:sz w:val="20"/>
          <w:szCs w:val="20"/>
          <w:lang w:eastAsia="pl-PL"/>
        </w:rPr>
        <w:t>.</w:t>
      </w:r>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br/>
      </w:r>
      <w:r w:rsidRPr="00F425E7">
        <w:rPr>
          <w:rFonts w:ascii="Arial" w:eastAsia="Times New Roman" w:hAnsi="Arial" w:cs="Arial"/>
          <w:b/>
          <w:bCs/>
          <w:color w:val="000000"/>
          <w:sz w:val="20"/>
          <w:szCs w:val="20"/>
          <w:lang w:eastAsia="pl-PL"/>
        </w:rPr>
        <w:t>III. ADVANCED SETUP</w:t>
      </w:r>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To perform ADVANCED SETUP you must have a root user access to your Linux / FreeBSD. You need to follow instructions in this point if you want to use the Socket Engine and VoIP Test. Run as root the Python server attached to the package. The basic command to do this is:</w:t>
      </w:r>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i/>
          <w:iCs/>
          <w:color w:val="000000"/>
          <w:sz w:val="20"/>
          <w:szCs w:val="20"/>
          <w:lang w:eastAsia="pl-PL"/>
        </w:rPr>
        <w:t>python tcpserver.pyc -d 1 -l 0</w:t>
      </w:r>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 xml:space="preserve">The server runs by default on </w:t>
      </w:r>
      <w:r w:rsidR="00EF5D1E">
        <w:rPr>
          <w:rFonts w:ascii="Arial" w:eastAsia="Times New Roman" w:hAnsi="Arial" w:cs="Arial"/>
          <w:color w:val="000000"/>
          <w:sz w:val="20"/>
          <w:szCs w:val="20"/>
          <w:lang w:eastAsia="pl-PL"/>
        </w:rPr>
        <w:t>8080</w:t>
      </w:r>
      <w:r w:rsidRPr="00F425E7">
        <w:rPr>
          <w:rFonts w:ascii="Arial" w:eastAsia="Times New Roman" w:hAnsi="Arial" w:cs="Arial"/>
          <w:color w:val="000000"/>
          <w:sz w:val="20"/>
          <w:szCs w:val="20"/>
          <w:lang w:eastAsia="pl-PL"/>
        </w:rPr>
        <w:t xml:space="preserve"> TCP port for download, upload and bandwidth tests. For the VoIP Test the server runs on the 22000 TCP port and uses 40000-50000 UDP ports by default. If you need to adjust the settings, run the following command to get more details:</w:t>
      </w:r>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i/>
          <w:iCs/>
          <w:color w:val="000000"/>
          <w:sz w:val="20"/>
          <w:szCs w:val="20"/>
          <w:lang w:eastAsia="pl-PL"/>
        </w:rPr>
        <w:t>python tcpserver.pyc --help</w:t>
      </w:r>
    </w:p>
    <w:p w:rsidR="00F425E7" w:rsidRDefault="00F425E7" w:rsidP="00EF5D1E">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color w:val="000000"/>
          <w:sz w:val="20"/>
          <w:szCs w:val="20"/>
          <w:lang w:eastAsia="pl-PL"/>
        </w:rPr>
        <w:t>T</w:t>
      </w:r>
      <w:r w:rsidR="00851AA9">
        <w:rPr>
          <w:rFonts w:ascii="Arial" w:eastAsia="Times New Roman" w:hAnsi="Arial" w:cs="Arial"/>
          <w:color w:val="000000"/>
          <w:sz w:val="20"/>
          <w:szCs w:val="20"/>
          <w:lang w:eastAsia="pl-PL"/>
        </w:rPr>
        <w:t xml:space="preserve">his server requires Python 2.7. If your system repository does not suport it, please download latest 2.7 version from </w:t>
      </w:r>
      <w:hyperlink r:id="rId11" w:history="1">
        <w:r w:rsidR="00851AA9" w:rsidRPr="00334AEB">
          <w:rPr>
            <w:rStyle w:val="Hipercze"/>
            <w:rFonts w:ascii="Arial" w:eastAsia="Times New Roman" w:hAnsi="Arial" w:cs="Arial"/>
            <w:sz w:val="20"/>
            <w:szCs w:val="20"/>
            <w:lang w:eastAsia="pl-PL"/>
          </w:rPr>
          <w:t>https://www.python.org/downloads/</w:t>
        </w:r>
      </w:hyperlink>
      <w:r w:rsidR="00851AA9">
        <w:rPr>
          <w:rFonts w:ascii="Arial" w:eastAsia="Times New Roman" w:hAnsi="Arial" w:cs="Arial"/>
          <w:color w:val="000000"/>
          <w:sz w:val="20"/>
          <w:szCs w:val="20"/>
          <w:lang w:eastAsia="pl-PL"/>
        </w:rPr>
        <w:t xml:space="preserve"> and build in your system.</w:t>
      </w:r>
      <w:bookmarkStart w:id="0" w:name="_GoBack"/>
      <w:bookmarkEnd w:id="0"/>
    </w:p>
    <w:p w:rsidR="00F425E7" w:rsidRPr="00F425E7" w:rsidRDefault="00F425E7" w:rsidP="00F425E7">
      <w:pPr>
        <w:spacing w:before="100" w:beforeAutospacing="1" w:after="100" w:afterAutospacing="1" w:line="295" w:lineRule="atLeast"/>
        <w:rPr>
          <w:rFonts w:ascii="Arial" w:eastAsia="Times New Roman" w:hAnsi="Arial" w:cs="Arial"/>
          <w:color w:val="000000"/>
          <w:sz w:val="20"/>
          <w:szCs w:val="20"/>
          <w:lang w:eastAsia="pl-PL"/>
        </w:rPr>
      </w:pPr>
      <w:r w:rsidRPr="00F425E7">
        <w:rPr>
          <w:rFonts w:ascii="Arial" w:eastAsia="Times New Roman" w:hAnsi="Arial" w:cs="Arial"/>
          <w:b/>
          <w:bCs/>
          <w:color w:val="000000"/>
          <w:sz w:val="20"/>
          <w:szCs w:val="20"/>
          <w:lang w:eastAsia="pl-PL"/>
        </w:rPr>
        <w:t>Important</w:t>
      </w:r>
      <w:r w:rsidRPr="00F425E7">
        <w:rPr>
          <w:rFonts w:ascii="Arial" w:eastAsia="Times New Roman" w:hAnsi="Arial" w:cs="Arial"/>
          <w:color w:val="000000"/>
          <w:sz w:val="20"/>
          <w:szCs w:val="20"/>
          <w:lang w:eastAsia="pl-PL"/>
        </w:rPr>
        <w:t>: Socket Engine and VoIP Test are disabled by default in the trial and license mode. Please enable it in your </w:t>
      </w:r>
      <w:hyperlink r:id="rId12" w:history="1">
        <w:r w:rsidRPr="00F425E7">
          <w:rPr>
            <w:rFonts w:ascii="Arial" w:eastAsia="Times New Roman" w:hAnsi="Arial" w:cs="Arial"/>
            <w:color w:val="0000FF"/>
            <w:sz w:val="20"/>
            <w:u w:val="single"/>
            <w:lang w:eastAsia="pl-PL"/>
          </w:rPr>
          <w:t>license details</w:t>
        </w:r>
      </w:hyperlink>
      <w:r w:rsidRPr="00F425E7">
        <w:rPr>
          <w:rFonts w:ascii="Arial" w:eastAsia="Times New Roman" w:hAnsi="Arial" w:cs="Arial"/>
          <w:color w:val="000000"/>
          <w:sz w:val="20"/>
          <w:szCs w:val="20"/>
          <w:lang w:eastAsia="pl-PL"/>
        </w:rPr>
        <w:t> in the Cloud Manager if you want to use this feature.</w:t>
      </w:r>
      <w:r w:rsidRPr="00F425E7">
        <w:rPr>
          <w:rFonts w:ascii="Arial" w:eastAsia="Times New Roman" w:hAnsi="Arial" w:cs="Arial"/>
          <w:color w:val="000000"/>
          <w:sz w:val="20"/>
          <w:szCs w:val="20"/>
          <w:lang w:eastAsia="pl-PL"/>
        </w:rPr>
        <w:br/>
      </w:r>
      <w:r w:rsidRPr="00F425E7">
        <w:rPr>
          <w:rFonts w:ascii="Arial" w:eastAsia="Times New Roman" w:hAnsi="Arial" w:cs="Arial"/>
          <w:color w:val="000000"/>
          <w:sz w:val="20"/>
          <w:szCs w:val="20"/>
          <w:lang w:eastAsia="pl-PL"/>
        </w:rPr>
        <w:br/>
        <w:t>Need help with the setup? </w:t>
      </w:r>
      <w:hyperlink r:id="rId13" w:history="1">
        <w:r w:rsidRPr="00F425E7">
          <w:rPr>
            <w:rFonts w:ascii="Arial" w:eastAsia="Times New Roman" w:hAnsi="Arial" w:cs="Arial"/>
            <w:color w:val="0000FF"/>
            <w:sz w:val="20"/>
            <w:u w:val="single"/>
            <w:lang w:eastAsia="pl-PL"/>
          </w:rPr>
          <w:t>Contact us</w:t>
        </w:r>
      </w:hyperlink>
      <w:r w:rsidRPr="00F425E7">
        <w:rPr>
          <w:rFonts w:ascii="Arial" w:eastAsia="Times New Roman" w:hAnsi="Arial" w:cs="Arial"/>
          <w:color w:val="000000"/>
          <w:sz w:val="20"/>
          <w:szCs w:val="20"/>
          <w:lang w:eastAsia="pl-PL"/>
        </w:rPr>
        <w:t>.</w:t>
      </w:r>
    </w:p>
    <w:p w:rsidR="001A11BD" w:rsidRDefault="001A11BD"/>
    <w:sectPr w:rsidR="001A11BD" w:rsidSect="001A11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2500E"/>
    <w:multiLevelType w:val="multilevel"/>
    <w:tmpl w:val="7270C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EA7967"/>
    <w:multiLevelType w:val="multilevel"/>
    <w:tmpl w:val="6A325D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F425E7"/>
    <w:rsid w:val="00110042"/>
    <w:rsid w:val="00194FA5"/>
    <w:rsid w:val="001A11BD"/>
    <w:rsid w:val="006C1C7E"/>
    <w:rsid w:val="00851AA9"/>
    <w:rsid w:val="008A7B82"/>
    <w:rsid w:val="00EF5D1E"/>
    <w:rsid w:val="00F3765F"/>
    <w:rsid w:val="00F425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BA9277-1AA5-4887-ADC1-27059A682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A11B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F425E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basedOn w:val="Domylnaczcionkaakapitu"/>
    <w:rsid w:val="00F425E7"/>
  </w:style>
  <w:style w:type="character" w:styleId="Hipercze">
    <w:name w:val="Hyperlink"/>
    <w:basedOn w:val="Domylnaczcionkaakapitu"/>
    <w:uiPriority w:val="99"/>
    <w:unhideWhenUsed/>
    <w:rsid w:val="00F425E7"/>
    <w:rPr>
      <w:color w:val="0000FF"/>
      <w:u w:val="single"/>
    </w:rPr>
  </w:style>
  <w:style w:type="paragraph" w:styleId="Tekstdymka">
    <w:name w:val="Balloon Text"/>
    <w:basedOn w:val="Normalny"/>
    <w:link w:val="TekstdymkaZnak"/>
    <w:uiPriority w:val="99"/>
    <w:semiHidden/>
    <w:unhideWhenUsed/>
    <w:rsid w:val="00F425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25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speed.eu/user/licenses" TargetMode="External"/><Relationship Id="rId13" Type="http://schemas.openxmlformats.org/officeDocument/2006/relationships/hyperlink" Target="mailto:admin@v-speed.e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v-speed.eu/user/licens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speed.eu/download/speedtest.zip" TargetMode="External"/><Relationship Id="rId11" Type="http://schemas.openxmlformats.org/officeDocument/2006/relationships/hyperlink" Target="https://www.python.org/downloads/" TargetMode="External"/><Relationship Id="rId5" Type="http://schemas.openxmlformats.org/officeDocument/2006/relationships/hyperlink" Target="mailto:admin@v-speed.eu" TargetMode="External"/><Relationship Id="rId15" Type="http://schemas.openxmlformats.org/officeDocument/2006/relationships/theme" Target="theme/theme1.xml"/><Relationship Id="rId10" Type="http://schemas.openxmlformats.org/officeDocument/2006/relationships/hyperlink" Target="mailto:admin@v-speed.eu" TargetMode="External"/><Relationship Id="rId4" Type="http://schemas.openxmlformats.org/officeDocument/2006/relationships/webSettings" Target="webSettings.xml"/><Relationship Id="rId9" Type="http://schemas.openxmlformats.org/officeDocument/2006/relationships/hyperlink" Target="https://www.v-speed.eu/speed_test_config"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511</Words>
  <Characters>3067</Characters>
  <Application>Microsoft Office Word</Application>
  <DocSecurity>0</DocSecurity>
  <Lines>25</Lines>
  <Paragraphs>7</Paragraphs>
  <ScaleCrop>false</ScaleCrop>
  <Company/>
  <LinksUpToDate>false</LinksUpToDate>
  <CharactersWithSpaces>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Przemek</dc:creator>
  <cp:keywords/>
  <dc:description/>
  <cp:lastModifiedBy>Przemek</cp:lastModifiedBy>
  <cp:revision>4</cp:revision>
  <dcterms:created xsi:type="dcterms:W3CDTF">2014-03-17T21:41:00Z</dcterms:created>
  <dcterms:modified xsi:type="dcterms:W3CDTF">2015-08-24T08:34:00Z</dcterms:modified>
</cp:coreProperties>
</file>